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36"/>
          <w:szCs w:val="36"/>
        </w:rPr>
      </w:pPr>
      <w:r>
        <w:rPr>
          <w:rFonts w:hint="eastAsia"/>
          <w:sz w:val="36"/>
          <w:szCs w:val="36"/>
        </w:rPr>
        <w:t>企业退休职工继续留用协议备案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提交材料</w:t>
      </w:r>
    </w:p>
    <w:p>
      <w:pPr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留用期间签订的聘用协议</w:t>
      </w:r>
      <w:r>
        <w:rPr>
          <w:rFonts w:hint="eastAsia"/>
          <w:sz w:val="28"/>
          <w:szCs w:val="32"/>
          <w:lang w:eastAsia="zh-CN"/>
        </w:rPr>
        <w:t>原件</w:t>
      </w:r>
      <w:r>
        <w:rPr>
          <w:rFonts w:hint="eastAsia"/>
          <w:sz w:val="28"/>
          <w:szCs w:val="32"/>
          <w:lang w:val="en-US" w:eastAsia="zh-CN"/>
        </w:rPr>
        <w:t>1份</w:t>
      </w:r>
      <w:r>
        <w:rPr>
          <w:rFonts w:hint="eastAsia"/>
          <w:sz w:val="28"/>
          <w:szCs w:val="32"/>
          <w:lang w:eastAsia="zh-CN"/>
        </w:rPr>
        <w:t>仅供查验</w:t>
      </w:r>
      <w:r>
        <w:rPr>
          <w:rFonts w:hint="eastAsia"/>
          <w:sz w:val="28"/>
          <w:szCs w:val="32"/>
        </w:rPr>
        <w:t>（要明确留用岗位及留用起止时间）</w:t>
      </w:r>
      <w:r>
        <w:rPr>
          <w:rFonts w:hint="eastAsia"/>
          <w:sz w:val="28"/>
          <w:szCs w:val="32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2、延期缴费申请表（一式</w:t>
      </w:r>
      <w:r>
        <w:rPr>
          <w:rFonts w:hint="eastAsia"/>
          <w:sz w:val="28"/>
          <w:szCs w:val="32"/>
          <w:lang w:eastAsia="zh-CN"/>
        </w:rPr>
        <w:t>三</w:t>
      </w:r>
      <w:r>
        <w:rPr>
          <w:rFonts w:hint="eastAsia"/>
          <w:sz w:val="28"/>
          <w:szCs w:val="32"/>
        </w:rPr>
        <w:t>份）</w:t>
      </w:r>
      <w:r>
        <w:rPr>
          <w:rFonts w:hint="eastAsia"/>
          <w:sz w:val="28"/>
          <w:szCs w:val="32"/>
          <w:lang w:eastAsia="zh-CN"/>
        </w:rPr>
        <w:t>。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办理流程</w:t>
      </w:r>
    </w:p>
    <w:p>
      <w:pPr>
        <w:numPr>
          <w:ilvl w:val="0"/>
          <w:numId w:val="2"/>
        </w:num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eastAsia="zh-CN"/>
        </w:rPr>
        <w:t>本市户籍人员：</w:t>
      </w:r>
      <w:r>
        <w:rPr>
          <w:rFonts w:hint="eastAsia"/>
          <w:sz w:val="28"/>
          <w:szCs w:val="32"/>
        </w:rPr>
        <w:t>用人单位于职工到达退休年龄当月，持上述材料到养老保险科提出申请</w:t>
      </w:r>
      <w:r>
        <w:rPr>
          <w:rFonts w:hint="eastAsia"/>
          <w:sz w:val="28"/>
          <w:szCs w:val="32"/>
          <w:lang w:eastAsia="zh-CN"/>
        </w:rPr>
        <w:t>；外埠户籍人员：</w:t>
      </w:r>
      <w:r>
        <w:rPr>
          <w:rFonts w:hint="eastAsia"/>
          <w:sz w:val="28"/>
          <w:szCs w:val="32"/>
        </w:rPr>
        <w:t>用人单位于职工到达退休年龄</w:t>
      </w:r>
      <w:r>
        <w:rPr>
          <w:rFonts w:hint="eastAsia"/>
          <w:sz w:val="28"/>
          <w:szCs w:val="32"/>
          <w:lang w:eastAsia="zh-CN"/>
        </w:rPr>
        <w:t>次</w:t>
      </w:r>
      <w:r>
        <w:rPr>
          <w:rFonts w:hint="eastAsia"/>
          <w:sz w:val="28"/>
          <w:szCs w:val="32"/>
        </w:rPr>
        <w:t>月，持上述材料到养老保险科提出申请。</w:t>
      </w:r>
    </w:p>
    <w:p>
      <w:pPr>
        <w:numPr>
          <w:ilvl w:val="0"/>
          <w:numId w:val="2"/>
        </w:num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用人单位持养老保险科盖章确认的申请材料，到社保中心办理延缴手续。</w:t>
      </w:r>
    </w:p>
    <w:p>
      <w:pPr>
        <w:rPr>
          <w:rFonts w:hint="eastAsia"/>
          <w:b/>
          <w:bCs/>
          <w:sz w:val="28"/>
          <w:szCs w:val="32"/>
          <w:lang w:eastAsia="zh-CN"/>
        </w:rPr>
      </w:pPr>
      <w:r>
        <w:rPr>
          <w:rFonts w:hint="eastAsia"/>
          <w:b/>
          <w:bCs/>
          <w:sz w:val="28"/>
          <w:szCs w:val="32"/>
          <w:lang w:eastAsia="zh-CN"/>
        </w:rPr>
        <w:t>表格</w:t>
      </w:r>
      <w:bookmarkStart w:id="0" w:name="_GoBack"/>
      <w:bookmarkEnd w:id="0"/>
      <w:r>
        <w:rPr>
          <w:rFonts w:hint="eastAsia"/>
          <w:b/>
          <w:bCs/>
          <w:sz w:val="28"/>
          <w:szCs w:val="32"/>
          <w:lang w:eastAsia="zh-CN"/>
        </w:rPr>
        <w:t>下载地址</w:t>
      </w:r>
    </w:p>
    <w:p>
      <w:pPr>
        <w:numPr>
          <w:numId w:val="0"/>
        </w:num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大兴社保中心微信公众号--业务办理--表格下载--养老保险--</w:t>
      </w:r>
      <w:r>
        <w:rPr>
          <w:rFonts w:hint="eastAsia"/>
          <w:sz w:val="28"/>
          <w:szCs w:val="32"/>
          <w:lang w:eastAsia="zh-CN"/>
        </w:rPr>
        <w:t>延期缴费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FCC43"/>
    <w:multiLevelType w:val="singleLevel"/>
    <w:tmpl w:val="5F0FCC4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31D4EE"/>
    <w:multiLevelType w:val="singleLevel"/>
    <w:tmpl w:val="6131D4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CC"/>
    <w:rsid w:val="001758CC"/>
    <w:rsid w:val="005B18A3"/>
    <w:rsid w:val="00684701"/>
    <w:rsid w:val="00AC0D49"/>
    <w:rsid w:val="00B41458"/>
    <w:rsid w:val="00D82D91"/>
    <w:rsid w:val="00ED3E9E"/>
    <w:rsid w:val="00FD05C5"/>
    <w:rsid w:val="014E0252"/>
    <w:rsid w:val="03F451DA"/>
    <w:rsid w:val="081D2E73"/>
    <w:rsid w:val="1374248A"/>
    <w:rsid w:val="200E2377"/>
    <w:rsid w:val="43E91C4D"/>
    <w:rsid w:val="633F19C1"/>
    <w:rsid w:val="6B410C92"/>
    <w:rsid w:val="71AB668C"/>
    <w:rsid w:val="7E9C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标题 Char"/>
    <w:basedOn w:val="5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100</Words>
  <Characters>575</Characters>
  <Lines>4</Lines>
  <Paragraphs>1</Paragraphs>
  <ScaleCrop>false</ScaleCrop>
  <LinksUpToDate>false</LinksUpToDate>
  <CharactersWithSpaces>674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2018-08-20T05:26:00Z</dcterms:created>
  <dc:creator>Lenovo</dc:creator>
  <cp:lastModifiedBy>leno</cp:lastModifiedBy>
  <dcterms:modified xsi:type="dcterms:W3CDTF">2021-09-06T03:18:29Z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